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9F" w:rsidRPr="0057239F" w:rsidRDefault="0057239F" w:rsidP="0057239F">
      <w:pPr>
        <w:pStyle w:val="NoSpacing"/>
        <w:rPr>
          <w:b/>
          <w:sz w:val="28"/>
        </w:rPr>
      </w:pPr>
      <w:r w:rsidRPr="0057239F">
        <w:rPr>
          <w:b/>
          <w:sz w:val="28"/>
        </w:rPr>
        <w:t>COSEE Hands-On Activities</w:t>
      </w:r>
    </w:p>
    <w:p w:rsidR="0057239F" w:rsidRPr="0057239F" w:rsidRDefault="0057239F" w:rsidP="0057239F">
      <w:pPr>
        <w:pStyle w:val="NoSpacing"/>
        <w:rPr>
          <w:b/>
          <w:sz w:val="28"/>
        </w:rPr>
      </w:pPr>
      <w:r w:rsidRPr="0057239F">
        <w:rPr>
          <w:b/>
          <w:sz w:val="28"/>
        </w:rPr>
        <w:t>USA Science &amp; Engineering Festival</w:t>
      </w:r>
    </w:p>
    <w:p w:rsidR="0057239F" w:rsidRPr="0057239F" w:rsidRDefault="0057239F" w:rsidP="0057239F">
      <w:pPr>
        <w:pStyle w:val="NoSpacing"/>
        <w:rPr>
          <w:b/>
          <w:sz w:val="28"/>
        </w:rPr>
      </w:pPr>
      <w:r w:rsidRPr="0057239F">
        <w:rPr>
          <w:b/>
          <w:sz w:val="28"/>
        </w:rPr>
        <w:t>Grouping: Biological Oceanography</w:t>
      </w:r>
    </w:p>
    <w:p w:rsidR="0057239F" w:rsidRPr="0057239F" w:rsidRDefault="0057239F" w:rsidP="0057239F">
      <w:pPr>
        <w:pStyle w:val="NoSpacing"/>
        <w:rPr>
          <w:sz w:val="28"/>
          <w:u w:val="single"/>
        </w:rPr>
      </w:pPr>
    </w:p>
    <w:p w:rsidR="0057239F" w:rsidRPr="0057239F" w:rsidRDefault="0057239F" w:rsidP="0057239F">
      <w:pPr>
        <w:pStyle w:val="NoSpacing"/>
        <w:rPr>
          <w:sz w:val="28"/>
        </w:rPr>
      </w:pPr>
      <w:r w:rsidRPr="001025C8">
        <w:rPr>
          <w:b/>
          <w:sz w:val="28"/>
        </w:rPr>
        <w:t>Lesson/Activity:</w:t>
      </w:r>
      <w:r w:rsidRPr="0057239F">
        <w:rPr>
          <w:sz w:val="28"/>
        </w:rPr>
        <w:t xml:space="preserve"> Fashion a </w:t>
      </w:r>
      <w:r w:rsidR="0050704A">
        <w:rPr>
          <w:sz w:val="28"/>
        </w:rPr>
        <w:t>F</w:t>
      </w:r>
      <w:r w:rsidRPr="0057239F">
        <w:rPr>
          <w:sz w:val="28"/>
        </w:rPr>
        <w:t>ish</w:t>
      </w:r>
    </w:p>
    <w:p w:rsidR="00984663" w:rsidRDefault="00984663" w:rsidP="00C90B4F">
      <w:pPr>
        <w:pStyle w:val="NoSpacing"/>
        <w:rPr>
          <w:color w:val="0000FF"/>
          <w:sz w:val="24"/>
          <w:u w:val="single"/>
        </w:rPr>
      </w:pPr>
      <w:hyperlink r:id="rId5" w:history="1">
        <w:r w:rsidRPr="00984663">
          <w:rPr>
            <w:rStyle w:val="Hyperlink"/>
            <w:sz w:val="24"/>
          </w:rPr>
          <w:t>http://www.projectwild.org/ProjectWILDK-12AquaticCurriculumandActivityGuide.htm</w:t>
        </w:r>
      </w:hyperlink>
    </w:p>
    <w:p w:rsidR="00890CAF" w:rsidRDefault="00984663" w:rsidP="00C90B4F">
      <w:pPr>
        <w:pStyle w:val="NoSpacing"/>
        <w:rPr>
          <w:b/>
          <w:sz w:val="28"/>
        </w:rPr>
      </w:pPr>
      <w:r>
        <w:rPr>
          <w:color w:val="0000FF"/>
          <w:sz w:val="24"/>
          <w:u w:val="single"/>
        </w:rPr>
        <w:t xml:space="preserve"> </w:t>
      </w:r>
    </w:p>
    <w:p w:rsidR="0057239F" w:rsidRPr="0057239F" w:rsidRDefault="0057239F" w:rsidP="0057239F">
      <w:pPr>
        <w:pStyle w:val="NoSpacing"/>
        <w:spacing w:after="80"/>
        <w:rPr>
          <w:b/>
          <w:sz w:val="28"/>
        </w:rPr>
      </w:pPr>
      <w:r w:rsidRPr="0057239F">
        <w:rPr>
          <w:b/>
          <w:sz w:val="28"/>
        </w:rPr>
        <w:t>Materials</w:t>
      </w:r>
    </w:p>
    <w:p w:rsidR="0057239F" w:rsidRPr="0057239F" w:rsidRDefault="0057239F" w:rsidP="00155B69">
      <w:pPr>
        <w:pStyle w:val="NoSpacing"/>
        <w:numPr>
          <w:ilvl w:val="0"/>
          <w:numId w:val="2"/>
        </w:numPr>
        <w:ind w:left="540" w:hanging="360"/>
        <w:rPr>
          <w:sz w:val="28"/>
        </w:rPr>
      </w:pPr>
      <w:r w:rsidRPr="0057239F">
        <w:rPr>
          <w:sz w:val="28"/>
        </w:rPr>
        <w:t>Copy of adaptations table</w:t>
      </w:r>
    </w:p>
    <w:p w:rsidR="0057239F" w:rsidRPr="0057239F" w:rsidRDefault="0057239F" w:rsidP="00155B69">
      <w:pPr>
        <w:pStyle w:val="NoSpacing"/>
        <w:numPr>
          <w:ilvl w:val="0"/>
          <w:numId w:val="2"/>
        </w:numPr>
        <w:tabs>
          <w:tab w:val="left" w:pos="810"/>
        </w:tabs>
        <w:ind w:left="540" w:hanging="360"/>
        <w:rPr>
          <w:sz w:val="28"/>
        </w:rPr>
      </w:pPr>
      <w:r w:rsidRPr="0057239F">
        <w:rPr>
          <w:sz w:val="28"/>
        </w:rPr>
        <w:t>Copies of adaptation cards</w:t>
      </w:r>
    </w:p>
    <w:p w:rsidR="0057239F" w:rsidRPr="0057239F" w:rsidRDefault="0057239F" w:rsidP="00155B69">
      <w:pPr>
        <w:pStyle w:val="NoSpacing"/>
        <w:numPr>
          <w:ilvl w:val="0"/>
          <w:numId w:val="2"/>
        </w:numPr>
        <w:tabs>
          <w:tab w:val="left" w:pos="810"/>
        </w:tabs>
        <w:ind w:left="540" w:hanging="360"/>
        <w:rPr>
          <w:sz w:val="28"/>
        </w:rPr>
      </w:pPr>
      <w:r w:rsidRPr="0057239F">
        <w:rPr>
          <w:sz w:val="28"/>
        </w:rPr>
        <w:t>Paper</w:t>
      </w:r>
    </w:p>
    <w:p w:rsidR="0057239F" w:rsidRPr="0057239F" w:rsidRDefault="0057239F" w:rsidP="00155B69">
      <w:pPr>
        <w:pStyle w:val="NoSpacing"/>
        <w:numPr>
          <w:ilvl w:val="0"/>
          <w:numId w:val="2"/>
        </w:numPr>
        <w:tabs>
          <w:tab w:val="left" w:pos="810"/>
        </w:tabs>
        <w:ind w:left="540" w:hanging="360"/>
        <w:rPr>
          <w:sz w:val="28"/>
        </w:rPr>
      </w:pPr>
      <w:r w:rsidRPr="0057239F">
        <w:rPr>
          <w:sz w:val="28"/>
        </w:rPr>
        <w:t>Crayons, pencils, markers</w:t>
      </w:r>
    </w:p>
    <w:p w:rsidR="0057239F" w:rsidRPr="0057239F" w:rsidRDefault="0057239F" w:rsidP="0057239F">
      <w:pPr>
        <w:pStyle w:val="NoSpacing"/>
        <w:rPr>
          <w:sz w:val="28"/>
        </w:rPr>
      </w:pPr>
    </w:p>
    <w:p w:rsidR="0057239F" w:rsidRPr="0057239F" w:rsidRDefault="0057239F" w:rsidP="0057239F">
      <w:pPr>
        <w:pStyle w:val="NoSpacing"/>
        <w:spacing w:after="80"/>
        <w:rPr>
          <w:b/>
          <w:sz w:val="28"/>
        </w:rPr>
      </w:pPr>
      <w:r w:rsidRPr="0057239F">
        <w:rPr>
          <w:b/>
          <w:sz w:val="28"/>
        </w:rPr>
        <w:t>Instructions</w:t>
      </w:r>
    </w:p>
    <w:p w:rsidR="0057239F" w:rsidRPr="0057239F" w:rsidRDefault="0057239F" w:rsidP="00155B69">
      <w:pPr>
        <w:pStyle w:val="NoSpacing"/>
        <w:ind w:left="540" w:hanging="360"/>
        <w:rPr>
          <w:sz w:val="28"/>
        </w:rPr>
      </w:pPr>
      <w:r w:rsidRPr="0057239F">
        <w:rPr>
          <w:sz w:val="28"/>
        </w:rPr>
        <w:t>1.  Divide the adaption cards into five groups of four cards each, one each of coloration, mouth type, body shape and reproduction and give a set to each student or student group.</w:t>
      </w:r>
    </w:p>
    <w:p w:rsidR="0057239F" w:rsidRPr="0057239F" w:rsidRDefault="0057239F" w:rsidP="00155B69">
      <w:pPr>
        <w:pStyle w:val="NoSpacing"/>
        <w:ind w:left="540" w:hanging="360"/>
        <w:rPr>
          <w:sz w:val="28"/>
        </w:rPr>
      </w:pPr>
    </w:p>
    <w:p w:rsidR="0057239F" w:rsidRPr="0057239F" w:rsidRDefault="0057239F" w:rsidP="00155B69">
      <w:pPr>
        <w:pStyle w:val="NoSpacing"/>
        <w:spacing w:after="80"/>
        <w:ind w:left="540" w:hanging="360"/>
        <w:rPr>
          <w:sz w:val="28"/>
        </w:rPr>
      </w:pPr>
      <w:r w:rsidRPr="0057239F">
        <w:rPr>
          <w:sz w:val="28"/>
        </w:rPr>
        <w:t>2.  Ask the student to “fashion a fish” from the characteristics of the cards in the set they receive. Each student or group of students should:</w:t>
      </w:r>
    </w:p>
    <w:p w:rsidR="0057239F" w:rsidRPr="0057239F" w:rsidRDefault="0057239F" w:rsidP="006A27DE">
      <w:pPr>
        <w:pStyle w:val="NoSpacing"/>
        <w:numPr>
          <w:ilvl w:val="0"/>
          <w:numId w:val="1"/>
        </w:numPr>
        <w:ind w:left="1260"/>
        <w:rPr>
          <w:sz w:val="28"/>
        </w:rPr>
      </w:pPr>
      <w:r w:rsidRPr="0057239F">
        <w:rPr>
          <w:sz w:val="28"/>
        </w:rPr>
        <w:t>Create an artform that represents their fish</w:t>
      </w:r>
    </w:p>
    <w:p w:rsidR="0057239F" w:rsidRPr="0057239F" w:rsidRDefault="0057239F" w:rsidP="006A27DE">
      <w:pPr>
        <w:pStyle w:val="NoSpacing"/>
        <w:numPr>
          <w:ilvl w:val="0"/>
          <w:numId w:val="1"/>
        </w:numPr>
        <w:ind w:left="1260"/>
        <w:rPr>
          <w:sz w:val="28"/>
        </w:rPr>
      </w:pPr>
      <w:r w:rsidRPr="0057239F">
        <w:rPr>
          <w:sz w:val="28"/>
        </w:rPr>
        <w:t>Name the fish</w:t>
      </w:r>
    </w:p>
    <w:p w:rsidR="0057239F" w:rsidRPr="0057239F" w:rsidRDefault="0057239F" w:rsidP="006A27DE">
      <w:pPr>
        <w:pStyle w:val="NoSpacing"/>
        <w:numPr>
          <w:ilvl w:val="0"/>
          <w:numId w:val="1"/>
        </w:numPr>
        <w:ind w:left="1260"/>
        <w:rPr>
          <w:sz w:val="28"/>
        </w:rPr>
      </w:pPr>
      <w:r w:rsidRPr="0057239F">
        <w:rPr>
          <w:sz w:val="28"/>
        </w:rPr>
        <w:t>Describe and draw the habitat for their fish</w:t>
      </w:r>
    </w:p>
    <w:p w:rsidR="0057239F" w:rsidRPr="0057239F" w:rsidRDefault="0057239F" w:rsidP="0057239F">
      <w:pPr>
        <w:pStyle w:val="NoSpacing"/>
        <w:rPr>
          <w:sz w:val="28"/>
        </w:rPr>
      </w:pPr>
    </w:p>
    <w:p w:rsidR="000435D1" w:rsidRPr="0057239F" w:rsidRDefault="00984663">
      <w:pPr>
        <w:rPr>
          <w:sz w:val="28"/>
        </w:rPr>
      </w:pPr>
    </w:p>
    <w:sectPr w:rsidR="000435D1" w:rsidRPr="0057239F" w:rsidSect="0057239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E3A"/>
    <w:multiLevelType w:val="hybridMultilevel"/>
    <w:tmpl w:val="45AE8A74"/>
    <w:lvl w:ilvl="0" w:tplc="E5B0130C">
      <w:start w:val="1"/>
      <w:numFmt w:val="bullet"/>
      <w:lvlText w:val=""/>
      <w:lvlJc w:val="left"/>
      <w:pPr>
        <w:ind w:left="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5841"/>
    <w:multiLevelType w:val="hybridMultilevel"/>
    <w:tmpl w:val="DEB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239F"/>
    <w:rsid w:val="001025C8"/>
    <w:rsid w:val="00155B69"/>
    <w:rsid w:val="002E1FA2"/>
    <w:rsid w:val="0050704A"/>
    <w:rsid w:val="0057239F"/>
    <w:rsid w:val="0057663B"/>
    <w:rsid w:val="006A27DE"/>
    <w:rsid w:val="00890CAF"/>
    <w:rsid w:val="00984663"/>
    <w:rsid w:val="00C90B4F"/>
    <w:rsid w:val="00CE6605"/>
    <w:rsid w:val="00F13ED9"/>
    <w:rsid w:val="00F95A0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7239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723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projectwild.org/ProjectWILDK-12AquaticCurriculumandActivityGuide.htm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Macintosh Word</Application>
  <DocSecurity>0</DocSecurity>
  <Lines>5</Lines>
  <Paragraphs>1</Paragraphs>
  <ScaleCrop>false</ScaleCrop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Taylor</dc:creator>
  <cp:keywords/>
  <cp:lastModifiedBy>Lisa Taylor</cp:lastModifiedBy>
  <cp:revision>3</cp:revision>
  <cp:lastPrinted>2012-04-27T16:16:00Z</cp:lastPrinted>
  <dcterms:created xsi:type="dcterms:W3CDTF">2012-04-27T16:16:00Z</dcterms:created>
  <dcterms:modified xsi:type="dcterms:W3CDTF">2012-04-27T16:18:00Z</dcterms:modified>
</cp:coreProperties>
</file>